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20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6"/>
      </w:tblGrid>
      <w:tr w:rsidR="00532E15" w:rsidRPr="00073083" w14:paraId="09774623" w14:textId="77777777" w:rsidTr="000B2C34">
        <w:trPr>
          <w:trHeight w:val="2556"/>
        </w:trPr>
        <w:tc>
          <w:tcPr>
            <w:tcW w:w="10206" w:type="dxa"/>
          </w:tcPr>
          <w:p w14:paraId="16CBFFD3" w14:textId="31504567" w:rsidR="00532E15" w:rsidRDefault="00532E15" w:rsidP="00532E15">
            <w:pPr>
              <w:pStyle w:val="a5"/>
              <w:ind w:right="8244" w:firstLine="33"/>
              <w:jc w:val="center"/>
              <w:rPr>
                <w:rFonts w:ascii="Arial" w:hAnsi="Arial" w:cs="Arial"/>
                <w:b/>
                <w:bCs/>
                <w:sz w:val="22"/>
                <w:szCs w:val="22"/>
              </w:rPr>
            </w:pPr>
          </w:p>
          <w:tbl>
            <w:tblPr>
              <w:tblStyle w:val="a3"/>
              <w:tblW w:w="10659" w:type="dxa"/>
              <w:tblLayout w:type="fixed"/>
              <w:tblLook w:val="04A0" w:firstRow="1" w:lastRow="0" w:firstColumn="1" w:lastColumn="0" w:noHBand="0" w:noVBand="1"/>
            </w:tblPr>
            <w:tblGrid>
              <w:gridCol w:w="4868"/>
              <w:gridCol w:w="5791"/>
            </w:tblGrid>
            <w:tr w:rsidR="00532E15" w:rsidRPr="00073083" w14:paraId="2588A96D" w14:textId="77777777" w:rsidTr="005246C0">
              <w:trPr>
                <w:trHeight w:val="2312"/>
              </w:trPr>
              <w:tc>
                <w:tcPr>
                  <w:tcW w:w="4868" w:type="dxa"/>
                  <w:tcBorders>
                    <w:top w:val="nil"/>
                    <w:left w:val="nil"/>
                    <w:bottom w:val="nil"/>
                    <w:right w:val="nil"/>
                  </w:tcBorders>
                </w:tcPr>
                <w:p w14:paraId="0D0538CA" w14:textId="77777777" w:rsidR="00532E15" w:rsidRPr="00073083" w:rsidRDefault="00532E15" w:rsidP="00532E15">
                  <w:pPr>
                    <w:pStyle w:val="a5"/>
                    <w:ind w:right="8244"/>
                    <w:jc w:val="center"/>
                    <w:rPr>
                      <w:rFonts w:ascii="Arial" w:hAnsi="Arial" w:cs="Arial"/>
                      <w:b/>
                      <w:bCs/>
                      <w:sz w:val="22"/>
                      <w:szCs w:val="22"/>
                    </w:rPr>
                  </w:pPr>
                  <w:r w:rsidRPr="00073083">
                    <w:rPr>
                      <w:rFonts w:ascii="Arial" w:hAnsi="Arial" w:cs="Arial"/>
                      <w:b/>
                      <w:bCs/>
                      <w:noProof/>
                      <w:sz w:val="22"/>
                      <w:szCs w:val="22"/>
                      <w:lang w:eastAsia="zh-CN"/>
                    </w:rPr>
                    <w:drawing>
                      <wp:anchor distT="0" distB="0" distL="114300" distR="114300" simplePos="0" relativeHeight="251658240" behindDoc="1" locked="0" layoutInCell="1" allowOverlap="1" wp14:anchorId="1AF15843" wp14:editId="31374BA5">
                        <wp:simplePos x="0" y="0"/>
                        <wp:positionH relativeFrom="column">
                          <wp:posOffset>-11430</wp:posOffset>
                        </wp:positionH>
                        <wp:positionV relativeFrom="paragraph">
                          <wp:posOffset>-78740</wp:posOffset>
                        </wp:positionV>
                        <wp:extent cx="3210560" cy="1019175"/>
                        <wp:effectExtent l="0" t="0" r="8890"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10560" cy="1019175"/>
                                </a:xfrm>
                                <a:prstGeom prst="rect">
                                  <a:avLst/>
                                </a:prstGeom>
                                <a:noFill/>
                              </pic:spPr>
                            </pic:pic>
                          </a:graphicData>
                        </a:graphic>
                      </wp:anchor>
                    </w:drawing>
                  </w:r>
                </w:p>
                <w:p w14:paraId="386FE571" w14:textId="1D381EE0" w:rsidR="00C439F0" w:rsidRPr="00073083" w:rsidRDefault="00C439F0" w:rsidP="00532E15">
                  <w:pPr>
                    <w:pStyle w:val="a5"/>
                    <w:ind w:right="8244"/>
                    <w:jc w:val="center"/>
                    <w:rPr>
                      <w:rFonts w:ascii="Arial" w:hAnsi="Arial" w:cs="Arial"/>
                      <w:b/>
                      <w:bCs/>
                      <w:sz w:val="22"/>
                      <w:szCs w:val="22"/>
                    </w:rPr>
                  </w:pPr>
                </w:p>
              </w:tc>
              <w:tc>
                <w:tcPr>
                  <w:tcW w:w="5791" w:type="dxa"/>
                  <w:tcBorders>
                    <w:top w:val="nil"/>
                    <w:left w:val="nil"/>
                    <w:bottom w:val="nil"/>
                    <w:right w:val="nil"/>
                  </w:tcBorders>
                </w:tcPr>
                <w:p w14:paraId="13FA1AF0" w14:textId="77777777" w:rsidR="00532E15" w:rsidRPr="00073083" w:rsidRDefault="00532E15" w:rsidP="00532E15">
                  <w:pPr>
                    <w:pStyle w:val="a5"/>
                    <w:jc w:val="center"/>
                    <w:rPr>
                      <w:rFonts w:ascii="Arial" w:hAnsi="Arial" w:cs="Arial"/>
                      <w:b/>
                      <w:bCs/>
                      <w:sz w:val="22"/>
                      <w:szCs w:val="22"/>
                    </w:rPr>
                  </w:pPr>
                  <w:r w:rsidRPr="00073083">
                    <w:rPr>
                      <w:rFonts w:ascii="Arial" w:hAnsi="Arial" w:cs="Arial"/>
                      <w:b/>
                      <w:bCs/>
                      <w:sz w:val="22"/>
                      <w:szCs w:val="22"/>
                    </w:rPr>
                    <w:t>Автономная некоммерческая организация</w:t>
                  </w:r>
                </w:p>
                <w:p w14:paraId="7CE8208E" w14:textId="77777777" w:rsidR="00532E15" w:rsidRPr="00073083" w:rsidRDefault="00532E15" w:rsidP="00532E15">
                  <w:pPr>
                    <w:pStyle w:val="a5"/>
                    <w:jc w:val="center"/>
                    <w:rPr>
                      <w:rFonts w:ascii="Arial" w:hAnsi="Arial" w:cs="Arial"/>
                      <w:b/>
                      <w:bCs/>
                      <w:sz w:val="22"/>
                      <w:szCs w:val="22"/>
                    </w:rPr>
                  </w:pPr>
                  <w:r w:rsidRPr="00073083">
                    <w:rPr>
                      <w:rFonts w:ascii="Arial" w:hAnsi="Arial" w:cs="Arial"/>
                      <w:b/>
                      <w:bCs/>
                      <w:sz w:val="22"/>
                      <w:szCs w:val="22"/>
                    </w:rPr>
                    <w:t>«Центр содействия развитию предпринимательства</w:t>
                  </w:r>
                </w:p>
                <w:p w14:paraId="7035F0B4" w14:textId="5EC54468" w:rsidR="00532E15" w:rsidRPr="00073083" w:rsidRDefault="00532E15" w:rsidP="00532E15">
                  <w:pPr>
                    <w:pStyle w:val="a5"/>
                    <w:jc w:val="center"/>
                    <w:rPr>
                      <w:rFonts w:ascii="Arial" w:hAnsi="Arial" w:cs="Arial"/>
                      <w:b/>
                      <w:bCs/>
                      <w:sz w:val="22"/>
                      <w:szCs w:val="22"/>
                    </w:rPr>
                  </w:pPr>
                  <w:r w:rsidRPr="00073083">
                    <w:rPr>
                      <w:rFonts w:ascii="Arial" w:hAnsi="Arial" w:cs="Arial"/>
                      <w:b/>
                      <w:bCs/>
                      <w:sz w:val="22"/>
                      <w:szCs w:val="22"/>
                    </w:rPr>
                    <w:t>Новосибирской области»</w:t>
                  </w:r>
                </w:p>
                <w:p w14:paraId="72803154" w14:textId="77777777" w:rsidR="00532E15" w:rsidRPr="00073083" w:rsidRDefault="00532E15" w:rsidP="00532E15">
                  <w:pPr>
                    <w:pStyle w:val="a5"/>
                    <w:jc w:val="center"/>
                    <w:rPr>
                      <w:rFonts w:ascii="Arial" w:hAnsi="Arial" w:cs="Arial"/>
                      <w:b/>
                      <w:bCs/>
                      <w:color w:val="002060"/>
                    </w:rPr>
                  </w:pPr>
                  <w:r w:rsidRPr="00073083">
                    <w:rPr>
                      <w:rFonts w:ascii="Arial" w:hAnsi="Arial" w:cs="Arial"/>
                      <w:b/>
                      <w:bCs/>
                      <w:sz w:val="22"/>
                      <w:szCs w:val="22"/>
                    </w:rPr>
                    <w:t>(АНО ЦСРП НСО)</w:t>
                  </w:r>
                  <w:r w:rsidRPr="00073083">
                    <w:rPr>
                      <w:rFonts w:ascii="Arial" w:hAnsi="Arial" w:cs="Arial"/>
                      <w:b/>
                      <w:bCs/>
                      <w:color w:val="002060"/>
                    </w:rPr>
                    <w:t xml:space="preserve"> </w:t>
                  </w:r>
                </w:p>
                <w:p w14:paraId="55F384F9" w14:textId="77777777" w:rsidR="00532E15" w:rsidRPr="00073083" w:rsidRDefault="00532E15" w:rsidP="00532E15">
                  <w:pPr>
                    <w:pStyle w:val="a5"/>
                    <w:jc w:val="center"/>
                    <w:rPr>
                      <w:rFonts w:cs="Times New Roman"/>
                      <w:b/>
                      <w:bCs/>
                      <w:color w:val="002060"/>
                    </w:rPr>
                  </w:pPr>
                </w:p>
                <w:p w14:paraId="37C1EC07" w14:textId="3AF14BBE" w:rsidR="00532E15" w:rsidRPr="00073083" w:rsidRDefault="00532E15" w:rsidP="00532E15">
                  <w:pPr>
                    <w:pStyle w:val="a5"/>
                    <w:jc w:val="center"/>
                    <w:rPr>
                      <w:rFonts w:ascii="Arial" w:hAnsi="Arial" w:cs="Arial"/>
                      <w:b/>
                      <w:bCs/>
                      <w:sz w:val="24"/>
                      <w:szCs w:val="24"/>
                    </w:rPr>
                  </w:pPr>
                  <w:r w:rsidRPr="00073083">
                    <w:rPr>
                      <w:rFonts w:cs="Times New Roman"/>
                      <w:b/>
                      <w:bCs/>
                      <w:color w:val="002060"/>
                      <w:sz w:val="24"/>
                      <w:szCs w:val="24"/>
                    </w:rPr>
                    <w:t>ЦЕНТР ПОДДЕРЖКИ ЭКСПОРТА</w:t>
                  </w:r>
                </w:p>
              </w:tc>
            </w:tr>
          </w:tbl>
          <w:p w14:paraId="70946F1B" w14:textId="69C79BA8" w:rsidR="00532E15" w:rsidRPr="00073083" w:rsidRDefault="00532E15" w:rsidP="000B2C34">
            <w:pPr>
              <w:pStyle w:val="a5"/>
              <w:ind w:right="171"/>
              <w:rPr>
                <w:rFonts w:ascii="Arial" w:hAnsi="Arial" w:cs="Arial"/>
                <w:sz w:val="22"/>
                <w:szCs w:val="22"/>
              </w:rPr>
            </w:pPr>
          </w:p>
        </w:tc>
      </w:tr>
    </w:tbl>
    <w:p w14:paraId="6BBEC44C" w14:textId="77777777" w:rsidR="000B2C34" w:rsidRPr="00073083" w:rsidRDefault="000B2C34" w:rsidP="005246C0">
      <w:pPr>
        <w:autoSpaceDE w:val="0"/>
        <w:autoSpaceDN w:val="0"/>
        <w:adjustRightInd w:val="0"/>
        <w:ind w:right="460"/>
        <w:rPr>
          <w:sz w:val="23"/>
          <w:szCs w:val="23"/>
        </w:rPr>
      </w:pPr>
    </w:p>
    <w:p w14:paraId="5D409132" w14:textId="77777777" w:rsidR="000B2C34" w:rsidRPr="00073083" w:rsidRDefault="000B2C34" w:rsidP="000B2C34">
      <w:pPr>
        <w:jc w:val="center"/>
        <w:rPr>
          <w:b/>
          <w:sz w:val="20"/>
          <w:szCs w:val="20"/>
        </w:rPr>
      </w:pPr>
      <w:r w:rsidRPr="00073083">
        <w:rPr>
          <w:b/>
          <w:sz w:val="20"/>
          <w:szCs w:val="20"/>
        </w:rPr>
        <w:t>ЗАЯВКА</w:t>
      </w:r>
    </w:p>
    <w:p w14:paraId="61F620E2" w14:textId="77777777" w:rsidR="000B2C34" w:rsidRPr="00073083" w:rsidRDefault="000B2C34" w:rsidP="000B2C34">
      <w:pPr>
        <w:ind w:left="-284"/>
        <w:jc w:val="center"/>
        <w:rPr>
          <w:b/>
          <w:bCs/>
          <w:sz w:val="20"/>
          <w:szCs w:val="20"/>
        </w:rPr>
      </w:pPr>
      <w:r w:rsidRPr="00073083">
        <w:rPr>
          <w:b/>
          <w:bCs/>
          <w:sz w:val="20"/>
          <w:szCs w:val="20"/>
        </w:rPr>
        <w:t xml:space="preserve">на участие субъекта малого и среднего предпринимательства Новосибирской области </w:t>
      </w:r>
    </w:p>
    <w:p w14:paraId="0FADAA77" w14:textId="1E446E22" w:rsidR="005A1CF5" w:rsidRPr="00073083" w:rsidRDefault="000B2C34" w:rsidP="005246C0">
      <w:pPr>
        <w:ind w:left="-284"/>
        <w:jc w:val="center"/>
        <w:rPr>
          <w:b/>
          <w:bCs/>
          <w:sz w:val="20"/>
          <w:szCs w:val="20"/>
        </w:rPr>
      </w:pPr>
      <w:r w:rsidRPr="00073083">
        <w:rPr>
          <w:b/>
          <w:bCs/>
          <w:sz w:val="20"/>
          <w:szCs w:val="20"/>
        </w:rPr>
        <w:t>в мероприятии Центра поддержки экспорта Новосибирской области</w:t>
      </w:r>
    </w:p>
    <w:tbl>
      <w:tblPr>
        <w:tblW w:w="9923" w:type="dxa"/>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112"/>
        <w:gridCol w:w="5811"/>
      </w:tblGrid>
      <w:tr w:rsidR="000B2C34" w:rsidRPr="00073083" w14:paraId="3DBDBDEE" w14:textId="77777777" w:rsidTr="00FE5976">
        <w:trPr>
          <w:trHeight w:val="896"/>
        </w:trPr>
        <w:tc>
          <w:tcPr>
            <w:tcW w:w="4112" w:type="dxa"/>
            <w:tcBorders>
              <w:top w:val="double" w:sz="4" w:space="0" w:color="auto"/>
            </w:tcBorders>
            <w:vAlign w:val="center"/>
          </w:tcPr>
          <w:p w14:paraId="0CC0752E" w14:textId="0711ACA2" w:rsidR="000B2C34" w:rsidRPr="00073083" w:rsidRDefault="000B2C34" w:rsidP="00FE5976">
            <w:pPr>
              <w:rPr>
                <w:sz w:val="20"/>
                <w:szCs w:val="20"/>
              </w:rPr>
            </w:pPr>
            <w:r w:rsidRPr="00073083">
              <w:rPr>
                <w:sz w:val="20"/>
                <w:szCs w:val="20"/>
              </w:rPr>
              <w:t>Наименование мероприятия (вид поддержки)</w:t>
            </w:r>
          </w:p>
        </w:tc>
        <w:tc>
          <w:tcPr>
            <w:tcW w:w="5811" w:type="dxa"/>
            <w:tcBorders>
              <w:top w:val="double" w:sz="4" w:space="0" w:color="auto"/>
            </w:tcBorders>
            <w:vAlign w:val="center"/>
          </w:tcPr>
          <w:p w14:paraId="4E5C15D0" w14:textId="6C6432C4" w:rsidR="000B2C34" w:rsidRPr="00073083" w:rsidRDefault="00073083" w:rsidP="00D35D13">
            <w:pPr>
              <w:spacing w:line="360" w:lineRule="auto"/>
              <w:rPr>
                <w:rFonts w:eastAsiaTheme="minorEastAsia"/>
                <w:b/>
                <w:bCs/>
                <w:i/>
                <w:iCs/>
                <w:sz w:val="20"/>
                <w:szCs w:val="20"/>
                <w:lang w:eastAsia="zh-CN"/>
              </w:rPr>
            </w:pPr>
            <w:r w:rsidRPr="00073083">
              <w:rPr>
                <w:rFonts w:eastAsiaTheme="minorEastAsia"/>
                <w:b/>
                <w:bCs/>
                <w:i/>
                <w:iCs/>
                <w:sz w:val="20"/>
                <w:szCs w:val="20"/>
                <w:lang w:eastAsia="zh-CN"/>
              </w:rPr>
              <w:t xml:space="preserve"> </w:t>
            </w:r>
          </w:p>
        </w:tc>
      </w:tr>
      <w:tr w:rsidR="000B2C34" w:rsidRPr="00073083" w14:paraId="3B615348" w14:textId="77777777" w:rsidTr="00FE5976">
        <w:trPr>
          <w:trHeight w:val="296"/>
        </w:trPr>
        <w:tc>
          <w:tcPr>
            <w:tcW w:w="4112" w:type="dxa"/>
            <w:vAlign w:val="center"/>
          </w:tcPr>
          <w:p w14:paraId="332C267C" w14:textId="27D48ED2" w:rsidR="000B2C34" w:rsidRPr="00073083" w:rsidRDefault="000B2C34" w:rsidP="00FE5976">
            <w:pPr>
              <w:rPr>
                <w:b/>
                <w:bCs/>
                <w:iCs/>
                <w:sz w:val="20"/>
                <w:szCs w:val="20"/>
              </w:rPr>
            </w:pPr>
            <w:r w:rsidRPr="00073083">
              <w:rPr>
                <w:b/>
                <w:bCs/>
                <w:sz w:val="20"/>
                <w:szCs w:val="20"/>
              </w:rPr>
              <w:t>Наименование </w:t>
            </w:r>
            <w:r w:rsidRPr="00073083">
              <w:rPr>
                <w:b/>
                <w:bCs/>
                <w:sz w:val="20"/>
                <w:szCs w:val="20"/>
              </w:rPr>
              <w:br/>
              <w:t xml:space="preserve">организации </w:t>
            </w:r>
            <w:r w:rsidRPr="00073083">
              <w:rPr>
                <w:i/>
                <w:sz w:val="20"/>
                <w:szCs w:val="20"/>
              </w:rPr>
              <w:t>(с указанием правовой формы)</w:t>
            </w:r>
            <w:r w:rsidR="00ED74B9" w:rsidRPr="00073083">
              <w:rPr>
                <w:iCs/>
                <w:sz w:val="20"/>
                <w:szCs w:val="20"/>
              </w:rPr>
              <w:t>:</w:t>
            </w:r>
          </w:p>
        </w:tc>
        <w:tc>
          <w:tcPr>
            <w:tcW w:w="5811" w:type="dxa"/>
            <w:vAlign w:val="center"/>
          </w:tcPr>
          <w:p w14:paraId="3FCD206A" w14:textId="67348F86" w:rsidR="000B2C34" w:rsidRPr="00073083" w:rsidRDefault="000B2C34" w:rsidP="00FE5976">
            <w:pPr>
              <w:rPr>
                <w:sz w:val="20"/>
                <w:szCs w:val="20"/>
              </w:rPr>
            </w:pPr>
          </w:p>
        </w:tc>
      </w:tr>
      <w:tr w:rsidR="000B2C34" w:rsidRPr="00073083" w14:paraId="4982A8CE" w14:textId="77777777" w:rsidTr="00FE5976">
        <w:trPr>
          <w:trHeight w:val="325"/>
        </w:trPr>
        <w:tc>
          <w:tcPr>
            <w:tcW w:w="4112" w:type="dxa"/>
            <w:vAlign w:val="center"/>
          </w:tcPr>
          <w:p w14:paraId="1FC4C3A8" w14:textId="72C025D0" w:rsidR="000B2C34" w:rsidRPr="00073083" w:rsidRDefault="000B2C34" w:rsidP="00FE5976">
            <w:pPr>
              <w:rPr>
                <w:b/>
                <w:bCs/>
                <w:sz w:val="20"/>
                <w:szCs w:val="20"/>
              </w:rPr>
            </w:pPr>
            <w:r w:rsidRPr="00073083">
              <w:rPr>
                <w:b/>
                <w:bCs/>
                <w:sz w:val="20"/>
                <w:szCs w:val="20"/>
              </w:rPr>
              <w:t>ИНН</w:t>
            </w:r>
            <w:r w:rsidR="00ED74B9" w:rsidRPr="00073083">
              <w:rPr>
                <w:b/>
                <w:bCs/>
                <w:sz w:val="20"/>
                <w:szCs w:val="20"/>
              </w:rPr>
              <w:t>:</w:t>
            </w:r>
          </w:p>
        </w:tc>
        <w:tc>
          <w:tcPr>
            <w:tcW w:w="5811" w:type="dxa"/>
            <w:vAlign w:val="center"/>
          </w:tcPr>
          <w:p w14:paraId="5A92B6FB" w14:textId="6672E32A" w:rsidR="000B2C34" w:rsidRPr="00073083" w:rsidRDefault="000B2C34" w:rsidP="00FE5976">
            <w:pPr>
              <w:rPr>
                <w:sz w:val="20"/>
                <w:szCs w:val="20"/>
              </w:rPr>
            </w:pPr>
          </w:p>
        </w:tc>
      </w:tr>
      <w:tr w:rsidR="000B2C34" w:rsidRPr="00073083" w14:paraId="142C9E9C" w14:textId="77777777" w:rsidTr="00FE5976">
        <w:trPr>
          <w:trHeight w:val="422"/>
        </w:trPr>
        <w:tc>
          <w:tcPr>
            <w:tcW w:w="4112" w:type="dxa"/>
            <w:vAlign w:val="center"/>
          </w:tcPr>
          <w:p w14:paraId="37837C03" w14:textId="50779785" w:rsidR="000B2C34" w:rsidRPr="00073083" w:rsidRDefault="000B2C34" w:rsidP="00FE5976">
            <w:pPr>
              <w:rPr>
                <w:b/>
                <w:bCs/>
                <w:sz w:val="20"/>
                <w:szCs w:val="20"/>
              </w:rPr>
            </w:pPr>
            <w:r w:rsidRPr="00073083">
              <w:rPr>
                <w:b/>
                <w:bCs/>
                <w:sz w:val="20"/>
                <w:szCs w:val="20"/>
              </w:rPr>
              <w:t>Код ТН ВЭД</w:t>
            </w:r>
            <w:r w:rsidR="00ED74B9" w:rsidRPr="00073083">
              <w:rPr>
                <w:b/>
                <w:bCs/>
                <w:sz w:val="20"/>
                <w:szCs w:val="20"/>
              </w:rPr>
              <w:t>:</w:t>
            </w:r>
          </w:p>
        </w:tc>
        <w:tc>
          <w:tcPr>
            <w:tcW w:w="5811" w:type="dxa"/>
            <w:vAlign w:val="center"/>
          </w:tcPr>
          <w:p w14:paraId="4A3952DC" w14:textId="6081BA24" w:rsidR="000B2C34" w:rsidRPr="00073083" w:rsidRDefault="000B2C34" w:rsidP="00FE5976">
            <w:pPr>
              <w:rPr>
                <w:sz w:val="20"/>
                <w:szCs w:val="20"/>
              </w:rPr>
            </w:pPr>
          </w:p>
        </w:tc>
      </w:tr>
      <w:tr w:rsidR="000B2C34" w:rsidRPr="00073083" w14:paraId="44B674A9" w14:textId="77777777" w:rsidTr="00FE5976">
        <w:trPr>
          <w:trHeight w:val="171"/>
        </w:trPr>
        <w:tc>
          <w:tcPr>
            <w:tcW w:w="4112" w:type="dxa"/>
            <w:vAlign w:val="center"/>
          </w:tcPr>
          <w:p w14:paraId="0D166CF7" w14:textId="1C0C1D25" w:rsidR="000B2C34" w:rsidRPr="00073083" w:rsidRDefault="000B2C34" w:rsidP="00FE5976">
            <w:pPr>
              <w:rPr>
                <w:b/>
                <w:bCs/>
                <w:sz w:val="20"/>
                <w:szCs w:val="20"/>
              </w:rPr>
            </w:pPr>
            <w:r w:rsidRPr="00073083">
              <w:rPr>
                <w:b/>
                <w:bCs/>
                <w:sz w:val="20"/>
                <w:szCs w:val="20"/>
              </w:rPr>
              <w:t>Ф.</w:t>
            </w:r>
            <w:r w:rsidR="00FF4A2B" w:rsidRPr="00073083">
              <w:rPr>
                <w:b/>
                <w:bCs/>
                <w:sz w:val="20"/>
                <w:szCs w:val="20"/>
              </w:rPr>
              <w:t xml:space="preserve"> </w:t>
            </w:r>
            <w:r w:rsidRPr="00073083">
              <w:rPr>
                <w:b/>
                <w:bCs/>
                <w:sz w:val="20"/>
                <w:szCs w:val="20"/>
              </w:rPr>
              <w:t>И.</w:t>
            </w:r>
            <w:r w:rsidR="00FF4A2B" w:rsidRPr="00073083">
              <w:rPr>
                <w:b/>
                <w:bCs/>
                <w:sz w:val="20"/>
                <w:szCs w:val="20"/>
              </w:rPr>
              <w:t xml:space="preserve"> </w:t>
            </w:r>
            <w:r w:rsidRPr="00073083">
              <w:rPr>
                <w:b/>
                <w:bCs/>
                <w:sz w:val="20"/>
                <w:szCs w:val="20"/>
              </w:rPr>
              <w:t>О. руководителя, должность</w:t>
            </w:r>
            <w:r w:rsidR="00ED74B9" w:rsidRPr="00073083">
              <w:rPr>
                <w:b/>
                <w:bCs/>
                <w:sz w:val="20"/>
                <w:szCs w:val="20"/>
              </w:rPr>
              <w:t>:</w:t>
            </w:r>
          </w:p>
        </w:tc>
        <w:tc>
          <w:tcPr>
            <w:tcW w:w="5811" w:type="dxa"/>
            <w:vAlign w:val="center"/>
          </w:tcPr>
          <w:p w14:paraId="305EECFD" w14:textId="79CD718B" w:rsidR="000B2C34" w:rsidRPr="00073083" w:rsidRDefault="000B2C34" w:rsidP="00FE5976">
            <w:pPr>
              <w:rPr>
                <w:sz w:val="20"/>
                <w:szCs w:val="20"/>
              </w:rPr>
            </w:pPr>
          </w:p>
        </w:tc>
      </w:tr>
      <w:tr w:rsidR="000B2C34" w:rsidRPr="00073083" w14:paraId="24AD5C58" w14:textId="77777777" w:rsidTr="00FE5976">
        <w:trPr>
          <w:trHeight w:val="482"/>
        </w:trPr>
        <w:tc>
          <w:tcPr>
            <w:tcW w:w="4112" w:type="dxa"/>
            <w:vAlign w:val="center"/>
          </w:tcPr>
          <w:p w14:paraId="26A64D90" w14:textId="689F814D" w:rsidR="000B2C34" w:rsidRPr="00073083" w:rsidRDefault="000B2C34" w:rsidP="00FE5976">
            <w:pPr>
              <w:rPr>
                <w:b/>
                <w:bCs/>
                <w:sz w:val="20"/>
                <w:szCs w:val="20"/>
              </w:rPr>
            </w:pPr>
            <w:r w:rsidRPr="00073083">
              <w:rPr>
                <w:b/>
                <w:bCs/>
                <w:sz w:val="20"/>
                <w:szCs w:val="20"/>
              </w:rPr>
              <w:t>Ф.</w:t>
            </w:r>
            <w:r w:rsidR="00FF4A2B" w:rsidRPr="00073083">
              <w:rPr>
                <w:b/>
                <w:bCs/>
                <w:sz w:val="20"/>
                <w:szCs w:val="20"/>
              </w:rPr>
              <w:t xml:space="preserve"> </w:t>
            </w:r>
            <w:r w:rsidRPr="00073083">
              <w:rPr>
                <w:b/>
                <w:bCs/>
                <w:sz w:val="20"/>
                <w:szCs w:val="20"/>
              </w:rPr>
              <w:t>И.</w:t>
            </w:r>
            <w:r w:rsidR="00FF4A2B" w:rsidRPr="00073083">
              <w:rPr>
                <w:b/>
                <w:bCs/>
                <w:sz w:val="20"/>
                <w:szCs w:val="20"/>
              </w:rPr>
              <w:t xml:space="preserve"> </w:t>
            </w:r>
            <w:r w:rsidRPr="00073083">
              <w:rPr>
                <w:b/>
                <w:bCs/>
                <w:sz w:val="20"/>
                <w:szCs w:val="20"/>
              </w:rPr>
              <w:t>О. участника мероприятия, должность:</w:t>
            </w:r>
          </w:p>
        </w:tc>
        <w:tc>
          <w:tcPr>
            <w:tcW w:w="5811" w:type="dxa"/>
            <w:vAlign w:val="center"/>
          </w:tcPr>
          <w:p w14:paraId="54FA62CE" w14:textId="5989E8E4" w:rsidR="000B2C34" w:rsidRPr="00073083" w:rsidRDefault="000B2C34" w:rsidP="00FE5976">
            <w:pPr>
              <w:rPr>
                <w:sz w:val="20"/>
                <w:szCs w:val="20"/>
              </w:rPr>
            </w:pPr>
          </w:p>
        </w:tc>
      </w:tr>
      <w:tr w:rsidR="000B2C34" w:rsidRPr="00073083" w14:paraId="60326B22" w14:textId="77777777" w:rsidTr="00FE5976">
        <w:trPr>
          <w:trHeight w:val="290"/>
        </w:trPr>
        <w:tc>
          <w:tcPr>
            <w:tcW w:w="4112" w:type="dxa"/>
            <w:vAlign w:val="center"/>
          </w:tcPr>
          <w:p w14:paraId="29BC57D7" w14:textId="16FCA601" w:rsidR="000B2C34" w:rsidRPr="00073083" w:rsidRDefault="000B2C34" w:rsidP="00FE5976">
            <w:pPr>
              <w:rPr>
                <w:iCs/>
                <w:sz w:val="20"/>
                <w:szCs w:val="20"/>
              </w:rPr>
            </w:pPr>
            <w:r w:rsidRPr="00073083">
              <w:rPr>
                <w:b/>
                <w:bCs/>
                <w:sz w:val="20"/>
                <w:szCs w:val="20"/>
              </w:rPr>
              <w:t>Телефон, факс</w:t>
            </w:r>
            <w:r w:rsidR="0014018B" w:rsidRPr="00073083">
              <w:rPr>
                <w:b/>
                <w:bCs/>
                <w:sz w:val="20"/>
                <w:szCs w:val="20"/>
              </w:rPr>
              <w:t xml:space="preserve"> контактного лица</w:t>
            </w:r>
          </w:p>
        </w:tc>
        <w:tc>
          <w:tcPr>
            <w:tcW w:w="5811" w:type="dxa"/>
            <w:vAlign w:val="center"/>
          </w:tcPr>
          <w:p w14:paraId="39828B9A" w14:textId="1AB8555D" w:rsidR="000B2C34" w:rsidRPr="00073083" w:rsidRDefault="000B2C34" w:rsidP="00FE5976">
            <w:pPr>
              <w:rPr>
                <w:sz w:val="20"/>
                <w:szCs w:val="20"/>
              </w:rPr>
            </w:pPr>
          </w:p>
        </w:tc>
      </w:tr>
      <w:tr w:rsidR="0014018B" w:rsidRPr="00073083" w14:paraId="60CA9185" w14:textId="77777777" w:rsidTr="00FE5976">
        <w:trPr>
          <w:trHeight w:val="390"/>
        </w:trPr>
        <w:tc>
          <w:tcPr>
            <w:tcW w:w="4112" w:type="dxa"/>
            <w:vAlign w:val="center"/>
          </w:tcPr>
          <w:p w14:paraId="3E35305E" w14:textId="75794249" w:rsidR="0014018B" w:rsidRPr="00073083" w:rsidRDefault="0014018B" w:rsidP="00FE5976">
            <w:pPr>
              <w:rPr>
                <w:b/>
                <w:bCs/>
                <w:sz w:val="20"/>
                <w:szCs w:val="20"/>
              </w:rPr>
            </w:pPr>
            <w:r w:rsidRPr="00073083">
              <w:rPr>
                <w:b/>
                <w:bCs/>
                <w:sz w:val="20"/>
                <w:szCs w:val="20"/>
              </w:rPr>
              <w:t>Дата рождения руководителя:</w:t>
            </w:r>
          </w:p>
        </w:tc>
        <w:tc>
          <w:tcPr>
            <w:tcW w:w="5811" w:type="dxa"/>
            <w:vAlign w:val="center"/>
          </w:tcPr>
          <w:p w14:paraId="198D678F" w14:textId="77777777" w:rsidR="0014018B" w:rsidRPr="00073083" w:rsidRDefault="0014018B" w:rsidP="00FE5976">
            <w:pPr>
              <w:rPr>
                <w:sz w:val="20"/>
                <w:szCs w:val="20"/>
              </w:rPr>
            </w:pPr>
          </w:p>
        </w:tc>
      </w:tr>
      <w:tr w:rsidR="005246C0" w:rsidRPr="00073083" w14:paraId="784FC70D" w14:textId="77777777" w:rsidTr="00FE5976">
        <w:trPr>
          <w:trHeight w:val="410"/>
        </w:trPr>
        <w:tc>
          <w:tcPr>
            <w:tcW w:w="4112" w:type="dxa"/>
            <w:vAlign w:val="center"/>
          </w:tcPr>
          <w:p w14:paraId="021BF894" w14:textId="7132AEDD" w:rsidR="005246C0" w:rsidRPr="00073083" w:rsidRDefault="005246C0" w:rsidP="00FE5976">
            <w:pPr>
              <w:rPr>
                <w:b/>
                <w:bCs/>
                <w:sz w:val="20"/>
                <w:szCs w:val="20"/>
              </w:rPr>
            </w:pPr>
            <w:r w:rsidRPr="00073083">
              <w:rPr>
                <w:b/>
                <w:bCs/>
                <w:sz w:val="20"/>
                <w:szCs w:val="20"/>
              </w:rPr>
              <w:t>E-mail, сайт</w:t>
            </w:r>
            <w:r w:rsidRPr="00073083">
              <w:rPr>
                <w:iCs/>
                <w:sz w:val="20"/>
                <w:szCs w:val="20"/>
              </w:rPr>
              <w:t>:</w:t>
            </w:r>
          </w:p>
        </w:tc>
        <w:tc>
          <w:tcPr>
            <w:tcW w:w="5811" w:type="dxa"/>
            <w:vAlign w:val="center"/>
          </w:tcPr>
          <w:p w14:paraId="061BEC95" w14:textId="77777777" w:rsidR="005246C0" w:rsidRPr="00073083" w:rsidRDefault="005246C0" w:rsidP="00FE5976">
            <w:pPr>
              <w:rPr>
                <w:sz w:val="20"/>
                <w:szCs w:val="20"/>
              </w:rPr>
            </w:pPr>
          </w:p>
        </w:tc>
      </w:tr>
      <w:tr w:rsidR="006740CB" w:rsidRPr="00073083" w14:paraId="7359921D" w14:textId="77777777" w:rsidTr="00FE5976">
        <w:trPr>
          <w:trHeight w:val="420"/>
        </w:trPr>
        <w:tc>
          <w:tcPr>
            <w:tcW w:w="4112" w:type="dxa"/>
            <w:vAlign w:val="center"/>
          </w:tcPr>
          <w:p w14:paraId="32637DD8" w14:textId="4DCAFA41" w:rsidR="006740CB" w:rsidRPr="00073083" w:rsidRDefault="006740CB" w:rsidP="00FE5976">
            <w:pPr>
              <w:rPr>
                <w:b/>
                <w:bCs/>
                <w:sz w:val="20"/>
                <w:szCs w:val="20"/>
              </w:rPr>
            </w:pPr>
            <w:r w:rsidRPr="00073083">
              <w:rPr>
                <w:b/>
                <w:bCs/>
                <w:sz w:val="20"/>
                <w:szCs w:val="20"/>
              </w:rPr>
              <w:t>Год начала экспортной деятельности:</w:t>
            </w:r>
          </w:p>
        </w:tc>
        <w:tc>
          <w:tcPr>
            <w:tcW w:w="5811" w:type="dxa"/>
            <w:vAlign w:val="center"/>
          </w:tcPr>
          <w:p w14:paraId="2DDF8762" w14:textId="722941F5" w:rsidR="006740CB" w:rsidRPr="00073083" w:rsidRDefault="006740CB" w:rsidP="00FE5976">
            <w:pPr>
              <w:rPr>
                <w:sz w:val="20"/>
                <w:szCs w:val="20"/>
              </w:rPr>
            </w:pPr>
          </w:p>
        </w:tc>
      </w:tr>
      <w:tr w:rsidR="006740CB" w:rsidRPr="00073083" w14:paraId="1FFC4ED8" w14:textId="77777777" w:rsidTr="00FE5976">
        <w:trPr>
          <w:trHeight w:val="703"/>
        </w:trPr>
        <w:tc>
          <w:tcPr>
            <w:tcW w:w="4112" w:type="dxa"/>
            <w:vAlign w:val="center"/>
          </w:tcPr>
          <w:p w14:paraId="7D85A383" w14:textId="08B589B8" w:rsidR="006740CB" w:rsidRPr="00073083" w:rsidRDefault="006740CB" w:rsidP="00FE5976">
            <w:pPr>
              <w:rPr>
                <w:b/>
                <w:bCs/>
                <w:sz w:val="20"/>
                <w:szCs w:val="20"/>
              </w:rPr>
            </w:pPr>
            <w:r w:rsidRPr="00073083">
              <w:rPr>
                <w:b/>
                <w:bCs/>
                <w:sz w:val="20"/>
                <w:szCs w:val="20"/>
              </w:rPr>
              <w:t>Количество созданных рабочих мест в Вашей организации в 202</w:t>
            </w:r>
            <w:r w:rsidR="005F30CD" w:rsidRPr="00073083">
              <w:rPr>
                <w:b/>
                <w:bCs/>
                <w:sz w:val="20"/>
                <w:szCs w:val="20"/>
              </w:rPr>
              <w:t>3</w:t>
            </w:r>
            <w:r w:rsidRPr="00073083">
              <w:rPr>
                <w:b/>
                <w:bCs/>
                <w:sz w:val="20"/>
                <w:szCs w:val="20"/>
              </w:rPr>
              <w:t xml:space="preserve"> году:</w:t>
            </w:r>
          </w:p>
        </w:tc>
        <w:tc>
          <w:tcPr>
            <w:tcW w:w="5811" w:type="dxa"/>
            <w:vAlign w:val="center"/>
          </w:tcPr>
          <w:p w14:paraId="0ADECA1C" w14:textId="0AC21225" w:rsidR="006740CB" w:rsidRPr="00073083" w:rsidRDefault="006740CB" w:rsidP="00FE5976">
            <w:pPr>
              <w:rPr>
                <w:sz w:val="20"/>
                <w:szCs w:val="20"/>
              </w:rPr>
            </w:pPr>
          </w:p>
        </w:tc>
      </w:tr>
      <w:tr w:rsidR="006740CB" w:rsidRPr="00073083" w14:paraId="5C4A9ECD" w14:textId="77777777" w:rsidTr="00FE5976">
        <w:trPr>
          <w:trHeight w:val="585"/>
        </w:trPr>
        <w:tc>
          <w:tcPr>
            <w:tcW w:w="4112" w:type="dxa"/>
            <w:vAlign w:val="center"/>
          </w:tcPr>
          <w:p w14:paraId="4FE68E5F" w14:textId="47F0E720" w:rsidR="006740CB" w:rsidRPr="00073083" w:rsidRDefault="0014018B" w:rsidP="00FE5976">
            <w:pPr>
              <w:rPr>
                <w:b/>
                <w:bCs/>
                <w:sz w:val="20"/>
                <w:szCs w:val="20"/>
              </w:rPr>
            </w:pPr>
            <w:r w:rsidRPr="00073083">
              <w:rPr>
                <w:b/>
                <w:bCs/>
                <w:sz w:val="20"/>
                <w:szCs w:val="20"/>
              </w:rPr>
              <w:t>Из каких источников о нас узнали?</w:t>
            </w:r>
          </w:p>
        </w:tc>
        <w:tc>
          <w:tcPr>
            <w:tcW w:w="5811" w:type="dxa"/>
            <w:vAlign w:val="center"/>
          </w:tcPr>
          <w:p w14:paraId="5AF0A083" w14:textId="4E2A4B7B" w:rsidR="006740CB" w:rsidRPr="00073083" w:rsidRDefault="006740CB" w:rsidP="00FE5976">
            <w:pPr>
              <w:rPr>
                <w:sz w:val="20"/>
                <w:szCs w:val="20"/>
              </w:rPr>
            </w:pPr>
          </w:p>
        </w:tc>
      </w:tr>
      <w:tr w:rsidR="006740CB" w:rsidRPr="00073083" w14:paraId="189F8069" w14:textId="77777777" w:rsidTr="005246C0">
        <w:trPr>
          <w:trHeight w:val="585"/>
        </w:trPr>
        <w:tc>
          <w:tcPr>
            <w:tcW w:w="9923" w:type="dxa"/>
            <w:gridSpan w:val="2"/>
            <w:tcBorders>
              <w:bottom w:val="double" w:sz="4" w:space="0" w:color="auto"/>
            </w:tcBorders>
          </w:tcPr>
          <w:p w14:paraId="1DF76278" w14:textId="77777777" w:rsidR="006740CB" w:rsidRPr="00073083" w:rsidRDefault="006740CB" w:rsidP="006740CB">
            <w:pPr>
              <w:autoSpaceDE w:val="0"/>
              <w:autoSpaceDN w:val="0"/>
              <w:adjustRightInd w:val="0"/>
              <w:ind w:firstLine="741"/>
              <w:jc w:val="both"/>
              <w:rPr>
                <w:sz w:val="12"/>
                <w:szCs w:val="12"/>
              </w:rPr>
            </w:pPr>
            <w:r w:rsidRPr="00073083">
              <w:rPr>
                <w:sz w:val="12"/>
                <w:szCs w:val="12"/>
              </w:rPr>
              <w:t>Настоящим гарантируем достоверность представленной нами в Заявке информации и подтверждаем право автономной некоммерческой организации «Центр содействия развитию предпринимательства Новосибирской области»,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6896060" w14:textId="77777777" w:rsidR="006740CB" w:rsidRPr="00073083" w:rsidRDefault="006740CB" w:rsidP="006740CB">
            <w:pPr>
              <w:autoSpaceDE w:val="0"/>
              <w:autoSpaceDN w:val="0"/>
              <w:adjustRightInd w:val="0"/>
              <w:jc w:val="both"/>
              <w:rPr>
                <w:sz w:val="12"/>
                <w:szCs w:val="12"/>
              </w:rPr>
            </w:pPr>
            <w:r w:rsidRPr="00073083">
              <w:rPr>
                <w:sz w:val="12"/>
                <w:szCs w:val="12"/>
              </w:rPr>
              <w:t xml:space="preserve">  </w:t>
            </w:r>
          </w:p>
          <w:p w14:paraId="4F4300FD" w14:textId="3840F6B0" w:rsidR="006740CB" w:rsidRPr="00073083" w:rsidRDefault="006740CB" w:rsidP="006740CB">
            <w:pPr>
              <w:autoSpaceDE w:val="0"/>
              <w:autoSpaceDN w:val="0"/>
              <w:adjustRightInd w:val="0"/>
              <w:ind w:firstLine="741"/>
              <w:jc w:val="both"/>
              <w:rPr>
                <w:sz w:val="12"/>
                <w:szCs w:val="12"/>
              </w:rPr>
            </w:pPr>
            <w:r w:rsidRPr="00073083">
              <w:rPr>
                <w:sz w:val="12"/>
                <w:szCs w:val="12"/>
              </w:rPr>
              <w:t xml:space="preserve">Я, </w:t>
            </w:r>
            <w:r w:rsidR="00225313" w:rsidRPr="00073083">
              <w:rPr>
                <w:color w:val="000000"/>
                <w:sz w:val="12"/>
                <w:szCs w:val="12"/>
              </w:rPr>
              <w:t>______________________________________________________________________________________________,</w:t>
            </w:r>
          </w:p>
          <w:p w14:paraId="5889DA00" w14:textId="37484881" w:rsidR="006740CB" w:rsidRPr="00073083" w:rsidRDefault="006740CB" w:rsidP="006740CB">
            <w:pPr>
              <w:autoSpaceDE w:val="0"/>
              <w:autoSpaceDN w:val="0"/>
              <w:adjustRightInd w:val="0"/>
              <w:jc w:val="both"/>
              <w:rPr>
                <w:sz w:val="12"/>
                <w:szCs w:val="12"/>
              </w:rPr>
            </w:pPr>
            <w:r w:rsidRPr="00073083">
              <w:rPr>
                <w:sz w:val="12"/>
                <w:szCs w:val="12"/>
              </w:rPr>
              <w:t xml:space="preserve">                                                                                                                                Ф. И. О.</w:t>
            </w:r>
          </w:p>
          <w:p w14:paraId="3B7D2803" w14:textId="42A0C443" w:rsidR="006740CB" w:rsidRPr="00073083" w:rsidRDefault="006740CB" w:rsidP="006740CB">
            <w:pPr>
              <w:autoSpaceDE w:val="0"/>
              <w:autoSpaceDN w:val="0"/>
              <w:adjustRightInd w:val="0"/>
              <w:jc w:val="both"/>
              <w:rPr>
                <w:sz w:val="12"/>
                <w:szCs w:val="12"/>
              </w:rPr>
            </w:pPr>
            <w:r w:rsidRPr="00073083">
              <w:rPr>
                <w:sz w:val="12"/>
                <w:szCs w:val="12"/>
              </w:rPr>
              <w:t xml:space="preserve">даю свое согласие на обработку автономной некоммерческой организацией «Центр содействия развитию предпринимательства Новосибирской области» (далее – Организация) моих персональных данных, относящихся исключительно к перечисленным ниже категориям персональных данных: фамилия, имя, отчество; ИНН, контактный телефон, электронная почта. </w:t>
            </w:r>
          </w:p>
          <w:p w14:paraId="4B74D827" w14:textId="77777777" w:rsidR="006740CB" w:rsidRPr="00073083" w:rsidRDefault="006740CB" w:rsidP="006740CB">
            <w:pPr>
              <w:autoSpaceDE w:val="0"/>
              <w:autoSpaceDN w:val="0"/>
              <w:adjustRightInd w:val="0"/>
              <w:ind w:firstLine="741"/>
              <w:jc w:val="both"/>
              <w:rPr>
                <w:sz w:val="12"/>
                <w:szCs w:val="12"/>
              </w:rPr>
            </w:pPr>
            <w:r w:rsidRPr="00073083">
              <w:rPr>
                <w:sz w:val="12"/>
                <w:szCs w:val="12"/>
              </w:rPr>
              <w:t>Я даю согласие на использование персональных данных в целях оказания услуг, оказываемых Организацией, а также на хранение данных об этих результатах на электронных носителях.</w:t>
            </w:r>
          </w:p>
          <w:p w14:paraId="5C951A92" w14:textId="77777777" w:rsidR="006740CB" w:rsidRPr="00073083" w:rsidRDefault="006740CB" w:rsidP="006740CB">
            <w:pPr>
              <w:autoSpaceDE w:val="0"/>
              <w:autoSpaceDN w:val="0"/>
              <w:adjustRightInd w:val="0"/>
              <w:ind w:firstLine="741"/>
              <w:jc w:val="both"/>
              <w:rPr>
                <w:sz w:val="12"/>
                <w:szCs w:val="12"/>
              </w:rPr>
            </w:pPr>
            <w:r w:rsidRPr="00073083">
              <w:rPr>
                <w:sz w:val="12"/>
                <w:szCs w:val="12"/>
              </w:rPr>
              <w:t>Я уведомлен о том, что согласно пункту 3 статьи 3 Федерального закона от 27.07.2006 № 152-ФЗ «О персональных данных»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F293B0A" w14:textId="77777777" w:rsidR="006740CB" w:rsidRPr="00073083" w:rsidRDefault="006740CB" w:rsidP="006740CB">
            <w:pPr>
              <w:autoSpaceDE w:val="0"/>
              <w:autoSpaceDN w:val="0"/>
              <w:adjustRightInd w:val="0"/>
              <w:ind w:firstLine="741"/>
              <w:jc w:val="both"/>
              <w:rPr>
                <w:sz w:val="12"/>
                <w:szCs w:val="12"/>
              </w:rPr>
            </w:pPr>
            <w:r w:rsidRPr="00073083">
              <w:rPr>
                <w:sz w:val="12"/>
                <w:szCs w:val="12"/>
              </w:rPr>
              <w:t xml:space="preserve">Данное согласие дано Организации и третьим лицам: Министерство промышленности, торговли и развития предпринимательства Новосибирской области (ОГРН 1105476023212, ИНН 5405415852), </w:t>
            </w:r>
            <w:proofErr w:type="spellStart"/>
            <w:r w:rsidRPr="00073083">
              <w:rPr>
                <w:sz w:val="12"/>
                <w:szCs w:val="12"/>
              </w:rPr>
              <w:t>Микрокредитная</w:t>
            </w:r>
            <w:proofErr w:type="spellEnd"/>
            <w:r w:rsidRPr="00073083">
              <w:rPr>
                <w:sz w:val="12"/>
                <w:szCs w:val="12"/>
              </w:rPr>
              <w:t xml:space="preserve"> компания Новосибирский областной фонд микрофинансирования субъектов малого и среднего предпринимательства (ОГРН 1105400002025, ИНН 5406570716), Фонд развития малого и среднего предпринимательства Новосибирской области (ОГРН 1095400000300, ИНН 5406524477), Государственный Фонд развития промышленности Новосибирской области (ОГРН 1185476040991, ИНН 5410074118), АО «Корпорация МСП» (ОГРН 1147711000040, ИНН 7750005919), АО «Российский экспортный центр» (ОГРН 1157746363994, ИНН 7703376553).</w:t>
            </w:r>
          </w:p>
          <w:p w14:paraId="4BCACCF8" w14:textId="77777777" w:rsidR="006740CB" w:rsidRPr="00073083" w:rsidRDefault="006740CB" w:rsidP="006740CB">
            <w:pPr>
              <w:autoSpaceDE w:val="0"/>
              <w:autoSpaceDN w:val="0"/>
              <w:adjustRightInd w:val="0"/>
              <w:ind w:firstLine="741"/>
              <w:jc w:val="both"/>
              <w:rPr>
                <w:sz w:val="12"/>
                <w:szCs w:val="12"/>
              </w:rPr>
            </w:pPr>
            <w:r w:rsidRPr="00073083">
              <w:rPr>
                <w:sz w:val="12"/>
                <w:szCs w:val="12"/>
              </w:rPr>
              <w:t>Я проинформирован, что Организация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3E2613DF" w14:textId="77777777" w:rsidR="006740CB" w:rsidRPr="00073083" w:rsidRDefault="006740CB" w:rsidP="006740CB">
            <w:pPr>
              <w:autoSpaceDE w:val="0"/>
              <w:autoSpaceDN w:val="0"/>
              <w:adjustRightInd w:val="0"/>
              <w:ind w:firstLine="741"/>
              <w:jc w:val="both"/>
              <w:rPr>
                <w:sz w:val="12"/>
                <w:szCs w:val="12"/>
              </w:rPr>
            </w:pPr>
            <w:r w:rsidRPr="00073083">
              <w:rPr>
                <w:sz w:val="12"/>
                <w:szCs w:val="12"/>
              </w:rPr>
              <w:t>Обработка Организацией моих персональных данных осуществляется в следующих целях:</w:t>
            </w:r>
          </w:p>
          <w:p w14:paraId="55D51A51" w14:textId="77777777" w:rsidR="006740CB" w:rsidRPr="00073083" w:rsidRDefault="006740CB" w:rsidP="006740CB">
            <w:pPr>
              <w:autoSpaceDE w:val="0"/>
              <w:autoSpaceDN w:val="0"/>
              <w:adjustRightInd w:val="0"/>
              <w:jc w:val="both"/>
              <w:rPr>
                <w:sz w:val="12"/>
                <w:szCs w:val="12"/>
              </w:rPr>
            </w:pPr>
            <w:r w:rsidRPr="00073083">
              <w:rPr>
                <w:sz w:val="12"/>
                <w:szCs w:val="12"/>
              </w:rPr>
              <w:t xml:space="preserve">-  получение услуг, оказываемых Организацией, </w:t>
            </w:r>
          </w:p>
          <w:p w14:paraId="6B5F7A21" w14:textId="77777777" w:rsidR="006740CB" w:rsidRPr="00073083" w:rsidRDefault="006740CB" w:rsidP="006740CB">
            <w:pPr>
              <w:autoSpaceDE w:val="0"/>
              <w:autoSpaceDN w:val="0"/>
              <w:adjustRightInd w:val="0"/>
              <w:jc w:val="both"/>
              <w:rPr>
                <w:sz w:val="12"/>
                <w:szCs w:val="12"/>
              </w:rPr>
            </w:pPr>
            <w:r w:rsidRPr="00073083">
              <w:rPr>
                <w:sz w:val="12"/>
                <w:szCs w:val="12"/>
              </w:rPr>
              <w:t>- установления обратной связи, включая направление уведомлений, запросов, писем, иной информации, касающейся исполнения Договора;</w:t>
            </w:r>
          </w:p>
          <w:p w14:paraId="48DD229F" w14:textId="77777777" w:rsidR="006740CB" w:rsidRPr="00073083" w:rsidRDefault="006740CB" w:rsidP="006740CB">
            <w:pPr>
              <w:autoSpaceDE w:val="0"/>
              <w:autoSpaceDN w:val="0"/>
              <w:adjustRightInd w:val="0"/>
              <w:jc w:val="both"/>
              <w:rPr>
                <w:sz w:val="12"/>
                <w:szCs w:val="12"/>
              </w:rPr>
            </w:pPr>
            <w:r w:rsidRPr="00073083">
              <w:rPr>
                <w:sz w:val="12"/>
                <w:szCs w:val="12"/>
              </w:rPr>
              <w:t>- предоставления информации о действующих мерах поддержки предпринимательства, реализуемых в соответствии с действующим законодательством РФ и Новосибирской области;</w:t>
            </w:r>
          </w:p>
          <w:p w14:paraId="6686177C" w14:textId="77777777" w:rsidR="006740CB" w:rsidRPr="00073083" w:rsidRDefault="006740CB" w:rsidP="006740CB">
            <w:pPr>
              <w:autoSpaceDE w:val="0"/>
              <w:autoSpaceDN w:val="0"/>
              <w:adjustRightInd w:val="0"/>
              <w:jc w:val="both"/>
              <w:rPr>
                <w:sz w:val="12"/>
                <w:szCs w:val="12"/>
              </w:rPr>
            </w:pPr>
            <w:r w:rsidRPr="00073083">
              <w:rPr>
                <w:sz w:val="12"/>
                <w:szCs w:val="12"/>
              </w:rPr>
              <w:t>- предоставления возможности участия в мероприятиях, в том числе получения приглашений на мероприятия и т.д.;</w:t>
            </w:r>
          </w:p>
          <w:p w14:paraId="413FD533" w14:textId="77777777" w:rsidR="006740CB" w:rsidRPr="00073083" w:rsidRDefault="006740CB" w:rsidP="006740CB">
            <w:pPr>
              <w:autoSpaceDE w:val="0"/>
              <w:autoSpaceDN w:val="0"/>
              <w:adjustRightInd w:val="0"/>
              <w:jc w:val="both"/>
              <w:rPr>
                <w:sz w:val="12"/>
                <w:szCs w:val="12"/>
              </w:rPr>
            </w:pPr>
            <w:r w:rsidRPr="00073083">
              <w:rPr>
                <w:sz w:val="12"/>
                <w:szCs w:val="12"/>
              </w:rPr>
              <w:t>- проведения статистических и иных исследований на основе обезличенных данных.</w:t>
            </w:r>
          </w:p>
          <w:p w14:paraId="48E2E79C" w14:textId="77777777" w:rsidR="006740CB" w:rsidRPr="00073083" w:rsidRDefault="006740CB" w:rsidP="006740CB">
            <w:pPr>
              <w:autoSpaceDE w:val="0"/>
              <w:autoSpaceDN w:val="0"/>
              <w:adjustRightInd w:val="0"/>
              <w:ind w:firstLine="741"/>
              <w:jc w:val="both"/>
              <w:rPr>
                <w:sz w:val="12"/>
                <w:szCs w:val="12"/>
              </w:rPr>
            </w:pPr>
            <w:r w:rsidRPr="00073083">
              <w:rPr>
                <w:sz w:val="12"/>
                <w:szCs w:val="12"/>
              </w:rPr>
              <w:t>Срок действия моего согласия определяется моментом подписания настоящего Согласия и заканчивается моментом востребования, т.е. отзывом Согласия,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14:paraId="43DC1C98" w14:textId="77777777" w:rsidR="006740CB" w:rsidRPr="00073083" w:rsidRDefault="006740CB" w:rsidP="006740CB">
            <w:pPr>
              <w:autoSpaceDE w:val="0"/>
              <w:autoSpaceDN w:val="0"/>
              <w:adjustRightInd w:val="0"/>
              <w:ind w:firstLine="741"/>
              <w:jc w:val="both"/>
              <w:rPr>
                <w:sz w:val="12"/>
                <w:szCs w:val="12"/>
              </w:rPr>
            </w:pPr>
            <w:r w:rsidRPr="00073083">
              <w:rPr>
                <w:sz w:val="12"/>
                <w:szCs w:val="12"/>
              </w:rPr>
              <w:t xml:space="preserve">Данное согласие может быть отозвано в любой момент по моему письменному заявлению.  </w:t>
            </w:r>
          </w:p>
          <w:p w14:paraId="6E41D3A6" w14:textId="77777777" w:rsidR="006740CB" w:rsidRPr="00073083" w:rsidRDefault="006740CB" w:rsidP="006740CB">
            <w:pPr>
              <w:autoSpaceDE w:val="0"/>
              <w:autoSpaceDN w:val="0"/>
              <w:adjustRightInd w:val="0"/>
              <w:ind w:firstLine="741"/>
              <w:jc w:val="both"/>
              <w:rPr>
                <w:sz w:val="12"/>
                <w:szCs w:val="12"/>
              </w:rPr>
            </w:pPr>
            <w:r w:rsidRPr="00073083">
              <w:rPr>
                <w:sz w:val="12"/>
                <w:szCs w:val="12"/>
              </w:rPr>
              <w:t>Удаление моих персональных данных будет произведено Организацией в течении 30 (тридцати) календарных дней с момента получения данного уведомления. Мне известно, что отзыв моего согласия на обработку персональных данных влечёт за собой уничтожение записей, содержащих мои персональные данные, в информационной системе Оператора.</w:t>
            </w:r>
          </w:p>
          <w:p w14:paraId="6E617EBD" w14:textId="77777777" w:rsidR="006740CB" w:rsidRPr="00073083" w:rsidRDefault="006740CB" w:rsidP="006740CB">
            <w:pPr>
              <w:autoSpaceDE w:val="0"/>
              <w:autoSpaceDN w:val="0"/>
              <w:adjustRightInd w:val="0"/>
              <w:ind w:firstLine="741"/>
              <w:jc w:val="both"/>
              <w:rPr>
                <w:sz w:val="12"/>
                <w:szCs w:val="12"/>
              </w:rPr>
            </w:pPr>
            <w:r w:rsidRPr="00073083">
              <w:rPr>
                <w:sz w:val="12"/>
                <w:szCs w:val="12"/>
              </w:rPr>
              <w:t>Я подтверждаю, что, давая такое согласие, я действую по собственной воле и в своих интересах.</w:t>
            </w:r>
          </w:p>
          <w:p w14:paraId="069858E3" w14:textId="77777777" w:rsidR="00085F24" w:rsidRPr="00073083" w:rsidRDefault="00085F24" w:rsidP="004B1E00">
            <w:pPr>
              <w:rPr>
                <w:sz w:val="14"/>
                <w:szCs w:val="14"/>
              </w:rPr>
            </w:pPr>
          </w:p>
          <w:p w14:paraId="3CAC4921" w14:textId="5B8ED3E8" w:rsidR="00BD5FCC" w:rsidRPr="00073083" w:rsidRDefault="00BD5FCC" w:rsidP="00BD5FCC">
            <w:pPr>
              <w:shd w:val="clear" w:color="auto" w:fill="FFFFFF"/>
              <w:ind w:firstLine="709"/>
              <w:jc w:val="both"/>
              <w:rPr>
                <w:b/>
                <w:bCs/>
                <w:color w:val="000000"/>
                <w:sz w:val="14"/>
                <w:szCs w:val="14"/>
              </w:rPr>
            </w:pPr>
            <w:r w:rsidRPr="00073083">
              <w:rPr>
                <w:b/>
                <w:bCs/>
                <w:color w:val="000000"/>
                <w:sz w:val="14"/>
                <w:szCs w:val="14"/>
              </w:rPr>
              <w:t> "____" ______________ 20</w:t>
            </w:r>
            <w:r w:rsidR="00466380" w:rsidRPr="00073083">
              <w:rPr>
                <w:b/>
                <w:bCs/>
                <w:color w:val="000000"/>
                <w:sz w:val="14"/>
                <w:szCs w:val="14"/>
              </w:rPr>
              <w:t>24</w:t>
            </w:r>
            <w:r w:rsidRPr="00073083">
              <w:rPr>
                <w:b/>
                <w:bCs/>
                <w:color w:val="000000"/>
                <w:sz w:val="14"/>
                <w:szCs w:val="14"/>
              </w:rPr>
              <w:t> г.                       __________</w:t>
            </w:r>
            <w:r w:rsidRPr="00073083">
              <w:rPr>
                <w:b/>
                <w:bCs/>
                <w:color w:val="000000"/>
                <w:sz w:val="14"/>
                <w:szCs w:val="14"/>
                <w:lang w:val="en-US"/>
              </w:rPr>
              <w:t>__</w:t>
            </w:r>
            <w:r w:rsidRPr="00073083">
              <w:rPr>
                <w:b/>
                <w:bCs/>
                <w:color w:val="000000"/>
                <w:sz w:val="14"/>
                <w:szCs w:val="14"/>
              </w:rPr>
              <w:t>___ /_</w:t>
            </w:r>
            <w:r w:rsidRPr="00073083">
              <w:rPr>
                <w:b/>
                <w:bCs/>
                <w:color w:val="000000"/>
                <w:sz w:val="14"/>
                <w:szCs w:val="14"/>
                <w:lang w:val="en-US"/>
              </w:rPr>
              <w:t>__</w:t>
            </w:r>
            <w:r w:rsidRPr="00073083">
              <w:rPr>
                <w:b/>
                <w:bCs/>
                <w:color w:val="000000"/>
                <w:sz w:val="14"/>
                <w:szCs w:val="14"/>
              </w:rPr>
              <w:t>______________________/</w:t>
            </w:r>
          </w:p>
          <w:p w14:paraId="4065B362" w14:textId="5E7FE2C0" w:rsidR="006740CB" w:rsidRPr="00073083" w:rsidRDefault="00BD5FCC" w:rsidP="00BD5FCC">
            <w:pPr>
              <w:shd w:val="clear" w:color="auto" w:fill="FFFFFF"/>
              <w:ind w:firstLine="709"/>
              <w:jc w:val="both"/>
              <w:rPr>
                <w:rFonts w:ascii="Verdana" w:hAnsi="Verdana"/>
                <w:b/>
                <w:bCs/>
                <w:iCs/>
                <w:color w:val="000000"/>
                <w:sz w:val="14"/>
                <w:szCs w:val="14"/>
                <w:lang w:val="en-US"/>
              </w:rPr>
            </w:pPr>
            <w:r w:rsidRPr="00073083">
              <w:rPr>
                <w:b/>
                <w:bCs/>
                <w:color w:val="000000"/>
                <w:sz w:val="14"/>
                <w:szCs w:val="14"/>
                <w:lang w:val="en-US"/>
              </w:rPr>
              <w:t xml:space="preserve">  </w:t>
            </w:r>
            <w:r w:rsidRPr="00073083">
              <w:rPr>
                <w:b/>
                <w:bCs/>
                <w:color w:val="000000"/>
                <w:sz w:val="14"/>
                <w:szCs w:val="14"/>
              </w:rPr>
              <w:t xml:space="preserve">                                                                                    </w:t>
            </w:r>
            <w:r w:rsidRPr="00073083">
              <w:rPr>
                <w:b/>
                <w:bCs/>
                <w:iCs/>
                <w:color w:val="000000"/>
                <w:sz w:val="14"/>
                <w:szCs w:val="14"/>
              </w:rPr>
              <w:t>Подпись            Расшифровка подписи</w:t>
            </w:r>
          </w:p>
        </w:tc>
      </w:tr>
    </w:tbl>
    <w:p w14:paraId="0A5400AE" w14:textId="4552FF40" w:rsidR="000B2C34" w:rsidRPr="00073083" w:rsidRDefault="000B2C34" w:rsidP="000B2C34"/>
    <w:p w14:paraId="16249ABA" w14:textId="77777777" w:rsidR="00BD5FCC" w:rsidRPr="00073083" w:rsidRDefault="00BD5FCC" w:rsidP="00D05C89">
      <w:pPr>
        <w:spacing w:line="276" w:lineRule="auto"/>
        <w:ind w:left="-426" w:right="424"/>
        <w:jc w:val="both"/>
        <w:rPr>
          <w:b/>
          <w:bCs/>
          <w:sz w:val="20"/>
          <w:szCs w:val="20"/>
        </w:rPr>
      </w:pPr>
      <w:r w:rsidRPr="00073083">
        <w:rPr>
          <w:b/>
          <w:bCs/>
          <w:sz w:val="20"/>
          <w:szCs w:val="20"/>
        </w:rPr>
        <w:t>Руководитель                 ___________________                            _______________ /________________________/</w:t>
      </w:r>
    </w:p>
    <w:p w14:paraId="1550910A" w14:textId="77777777" w:rsidR="00BD5FCC" w:rsidRPr="00073083" w:rsidRDefault="00BD5FCC" w:rsidP="00BD5FCC">
      <w:pPr>
        <w:spacing w:line="276" w:lineRule="auto"/>
        <w:ind w:right="424"/>
        <w:jc w:val="both"/>
        <w:rPr>
          <w:b/>
          <w:bCs/>
          <w:sz w:val="20"/>
          <w:szCs w:val="20"/>
        </w:rPr>
      </w:pPr>
      <w:proofErr w:type="spellStart"/>
      <w:r w:rsidRPr="00073083">
        <w:rPr>
          <w:b/>
          <w:bCs/>
          <w:sz w:val="20"/>
          <w:szCs w:val="20"/>
        </w:rPr>
        <w:t>м.п</w:t>
      </w:r>
      <w:proofErr w:type="spellEnd"/>
      <w:r w:rsidRPr="00073083">
        <w:rPr>
          <w:b/>
          <w:bCs/>
          <w:sz w:val="20"/>
          <w:szCs w:val="20"/>
        </w:rPr>
        <w:t>.</w:t>
      </w:r>
      <w:r w:rsidRPr="00073083">
        <w:rPr>
          <w:b/>
          <w:bCs/>
          <w:sz w:val="20"/>
          <w:szCs w:val="20"/>
        </w:rPr>
        <w:tab/>
      </w:r>
      <w:r w:rsidRPr="00073083">
        <w:rPr>
          <w:b/>
          <w:bCs/>
          <w:sz w:val="20"/>
          <w:szCs w:val="20"/>
        </w:rPr>
        <w:tab/>
      </w:r>
      <w:r w:rsidRPr="00073083">
        <w:rPr>
          <w:b/>
          <w:bCs/>
          <w:sz w:val="20"/>
          <w:szCs w:val="20"/>
        </w:rPr>
        <w:tab/>
        <w:t xml:space="preserve">       Должность</w:t>
      </w:r>
      <w:r w:rsidRPr="00073083">
        <w:rPr>
          <w:b/>
          <w:bCs/>
          <w:sz w:val="20"/>
          <w:szCs w:val="20"/>
        </w:rPr>
        <w:tab/>
      </w:r>
      <w:r w:rsidRPr="00073083">
        <w:rPr>
          <w:b/>
          <w:bCs/>
          <w:sz w:val="20"/>
          <w:szCs w:val="20"/>
        </w:rPr>
        <w:tab/>
        <w:t xml:space="preserve">                    Подпись</w:t>
      </w:r>
      <w:r w:rsidRPr="00073083">
        <w:rPr>
          <w:b/>
          <w:bCs/>
          <w:sz w:val="20"/>
          <w:szCs w:val="20"/>
        </w:rPr>
        <w:tab/>
        <w:t xml:space="preserve">            Ф. И. О.</w:t>
      </w:r>
    </w:p>
    <w:p w14:paraId="4ED8DA57" w14:textId="77777777" w:rsidR="00BD5FCC" w:rsidRPr="00073083" w:rsidRDefault="00BD5FCC" w:rsidP="00BD5FCC">
      <w:pPr>
        <w:spacing w:line="276" w:lineRule="auto"/>
        <w:ind w:right="424"/>
        <w:jc w:val="both"/>
        <w:rPr>
          <w:b/>
          <w:bCs/>
          <w:sz w:val="20"/>
          <w:szCs w:val="20"/>
        </w:rPr>
      </w:pPr>
      <w:r w:rsidRPr="00073083">
        <w:rPr>
          <w:b/>
          <w:bCs/>
          <w:sz w:val="20"/>
          <w:szCs w:val="20"/>
        </w:rPr>
        <w:t xml:space="preserve">                                                                                                             </w:t>
      </w:r>
    </w:p>
    <w:p w14:paraId="703D0DCD" w14:textId="4FE77A7C" w:rsidR="00BD5FCC" w:rsidRDefault="00BD5FCC" w:rsidP="00BD5FCC">
      <w:pPr>
        <w:spacing w:line="276" w:lineRule="auto"/>
        <w:ind w:right="424"/>
        <w:jc w:val="both"/>
        <w:rPr>
          <w:b/>
          <w:bCs/>
          <w:sz w:val="21"/>
          <w:szCs w:val="21"/>
        </w:rPr>
      </w:pPr>
      <w:r w:rsidRPr="00073083">
        <w:rPr>
          <w:b/>
          <w:bCs/>
          <w:sz w:val="20"/>
          <w:szCs w:val="20"/>
        </w:rPr>
        <w:t xml:space="preserve">                                                                                                                               «___» ______________ 202</w:t>
      </w:r>
      <w:r w:rsidR="00466380" w:rsidRPr="00073083">
        <w:rPr>
          <w:b/>
          <w:bCs/>
          <w:sz w:val="20"/>
          <w:szCs w:val="20"/>
        </w:rPr>
        <w:t>4</w:t>
      </w:r>
      <w:r w:rsidRPr="00073083">
        <w:rPr>
          <w:b/>
          <w:bCs/>
          <w:sz w:val="20"/>
          <w:szCs w:val="20"/>
        </w:rPr>
        <w:t xml:space="preserve"> г.</w:t>
      </w:r>
      <w:r w:rsidRPr="001360A9">
        <w:rPr>
          <w:b/>
          <w:bCs/>
          <w:sz w:val="20"/>
          <w:szCs w:val="20"/>
        </w:rPr>
        <w:t xml:space="preserve">           </w:t>
      </w:r>
    </w:p>
    <w:p w14:paraId="71475546" w14:textId="77777777" w:rsidR="00BD5FCC" w:rsidRDefault="00BD5FCC" w:rsidP="00BD5FCC">
      <w:pPr>
        <w:jc w:val="center"/>
        <w:rPr>
          <w:b/>
          <w:bCs/>
          <w:sz w:val="21"/>
          <w:szCs w:val="21"/>
        </w:rPr>
      </w:pPr>
    </w:p>
    <w:p w14:paraId="05330534" w14:textId="0EF2DD68" w:rsidR="00027DF2" w:rsidRDefault="00027DF2" w:rsidP="00BD5FCC">
      <w:pPr>
        <w:spacing w:line="276" w:lineRule="auto"/>
        <w:ind w:right="424"/>
        <w:jc w:val="both"/>
        <w:rPr>
          <w:b/>
          <w:bCs/>
          <w:sz w:val="21"/>
          <w:szCs w:val="21"/>
        </w:rPr>
      </w:pPr>
    </w:p>
    <w:sectPr w:rsidR="00027DF2" w:rsidSect="00950CDA">
      <w:pgSz w:w="11906" w:h="16838"/>
      <w:pgMar w:top="28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CC"/>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213"/>
    <w:rsid w:val="00017979"/>
    <w:rsid w:val="000252E1"/>
    <w:rsid w:val="00027DF2"/>
    <w:rsid w:val="00036FEF"/>
    <w:rsid w:val="00052C22"/>
    <w:rsid w:val="00070538"/>
    <w:rsid w:val="00070929"/>
    <w:rsid w:val="00073083"/>
    <w:rsid w:val="00073AD3"/>
    <w:rsid w:val="0008101D"/>
    <w:rsid w:val="00082125"/>
    <w:rsid w:val="00085F24"/>
    <w:rsid w:val="000920BA"/>
    <w:rsid w:val="000B2C34"/>
    <w:rsid w:val="000B393B"/>
    <w:rsid w:val="00133771"/>
    <w:rsid w:val="0014018B"/>
    <w:rsid w:val="00190930"/>
    <w:rsid w:val="001916D9"/>
    <w:rsid w:val="001A030E"/>
    <w:rsid w:val="001A03E1"/>
    <w:rsid w:val="001B6173"/>
    <w:rsid w:val="001C08A6"/>
    <w:rsid w:val="00202079"/>
    <w:rsid w:val="00225313"/>
    <w:rsid w:val="00263987"/>
    <w:rsid w:val="00274EC9"/>
    <w:rsid w:val="0029324E"/>
    <w:rsid w:val="002A5068"/>
    <w:rsid w:val="002C2FB6"/>
    <w:rsid w:val="002F400D"/>
    <w:rsid w:val="003131B8"/>
    <w:rsid w:val="00322047"/>
    <w:rsid w:val="00322B0F"/>
    <w:rsid w:val="003319D1"/>
    <w:rsid w:val="00332A7F"/>
    <w:rsid w:val="0034104E"/>
    <w:rsid w:val="003548AD"/>
    <w:rsid w:val="00362213"/>
    <w:rsid w:val="00370409"/>
    <w:rsid w:val="00383B3D"/>
    <w:rsid w:val="003B520F"/>
    <w:rsid w:val="003E07CC"/>
    <w:rsid w:val="003E0E23"/>
    <w:rsid w:val="003E21DF"/>
    <w:rsid w:val="00403E18"/>
    <w:rsid w:val="00466380"/>
    <w:rsid w:val="00492EC0"/>
    <w:rsid w:val="004A6436"/>
    <w:rsid w:val="004B1903"/>
    <w:rsid w:val="004B1B88"/>
    <w:rsid w:val="004B1E00"/>
    <w:rsid w:val="004B225F"/>
    <w:rsid w:val="004B3A11"/>
    <w:rsid w:val="004C7F2B"/>
    <w:rsid w:val="004E6120"/>
    <w:rsid w:val="004F7EDC"/>
    <w:rsid w:val="005129BC"/>
    <w:rsid w:val="00521973"/>
    <w:rsid w:val="00522531"/>
    <w:rsid w:val="005246C0"/>
    <w:rsid w:val="00532E15"/>
    <w:rsid w:val="005357A8"/>
    <w:rsid w:val="00543306"/>
    <w:rsid w:val="00564A4C"/>
    <w:rsid w:val="005A1CF5"/>
    <w:rsid w:val="005B5989"/>
    <w:rsid w:val="005D3307"/>
    <w:rsid w:val="005D7D7D"/>
    <w:rsid w:val="005F30CD"/>
    <w:rsid w:val="006740CB"/>
    <w:rsid w:val="00682AF3"/>
    <w:rsid w:val="006F1CC0"/>
    <w:rsid w:val="007331A0"/>
    <w:rsid w:val="007371A5"/>
    <w:rsid w:val="00745858"/>
    <w:rsid w:val="00757F8A"/>
    <w:rsid w:val="00767DE6"/>
    <w:rsid w:val="00773E50"/>
    <w:rsid w:val="00777EFA"/>
    <w:rsid w:val="007C243A"/>
    <w:rsid w:val="007D6885"/>
    <w:rsid w:val="007E2233"/>
    <w:rsid w:val="00826E20"/>
    <w:rsid w:val="0086627C"/>
    <w:rsid w:val="008930D7"/>
    <w:rsid w:val="008B7A0B"/>
    <w:rsid w:val="008D1197"/>
    <w:rsid w:val="008E3AC9"/>
    <w:rsid w:val="00905E90"/>
    <w:rsid w:val="009063BB"/>
    <w:rsid w:val="0091464C"/>
    <w:rsid w:val="00950CDA"/>
    <w:rsid w:val="00960FC6"/>
    <w:rsid w:val="0096699B"/>
    <w:rsid w:val="0098669A"/>
    <w:rsid w:val="00991337"/>
    <w:rsid w:val="00994C56"/>
    <w:rsid w:val="009A4118"/>
    <w:rsid w:val="009D2721"/>
    <w:rsid w:val="00A10CAC"/>
    <w:rsid w:val="00A12CD6"/>
    <w:rsid w:val="00A24BC5"/>
    <w:rsid w:val="00A314E0"/>
    <w:rsid w:val="00A371B9"/>
    <w:rsid w:val="00A52FF8"/>
    <w:rsid w:val="00A634B5"/>
    <w:rsid w:val="00A90697"/>
    <w:rsid w:val="00A953C6"/>
    <w:rsid w:val="00A956C1"/>
    <w:rsid w:val="00AA363D"/>
    <w:rsid w:val="00AF1112"/>
    <w:rsid w:val="00AF28B9"/>
    <w:rsid w:val="00B612C3"/>
    <w:rsid w:val="00B64F7A"/>
    <w:rsid w:val="00B67DDF"/>
    <w:rsid w:val="00B77BE6"/>
    <w:rsid w:val="00B96BCE"/>
    <w:rsid w:val="00BD5FCC"/>
    <w:rsid w:val="00BE6F0C"/>
    <w:rsid w:val="00BF5067"/>
    <w:rsid w:val="00C34A77"/>
    <w:rsid w:val="00C439F0"/>
    <w:rsid w:val="00C81959"/>
    <w:rsid w:val="00C852E1"/>
    <w:rsid w:val="00C94FA2"/>
    <w:rsid w:val="00CA3DD6"/>
    <w:rsid w:val="00CB4EAC"/>
    <w:rsid w:val="00CD03EF"/>
    <w:rsid w:val="00CD0F71"/>
    <w:rsid w:val="00CF70A9"/>
    <w:rsid w:val="00D02EBE"/>
    <w:rsid w:val="00D05C89"/>
    <w:rsid w:val="00D35D13"/>
    <w:rsid w:val="00D454DA"/>
    <w:rsid w:val="00D47356"/>
    <w:rsid w:val="00D53116"/>
    <w:rsid w:val="00D71CB9"/>
    <w:rsid w:val="00D810B2"/>
    <w:rsid w:val="00D8463A"/>
    <w:rsid w:val="00DD47F8"/>
    <w:rsid w:val="00DF322B"/>
    <w:rsid w:val="00E06A34"/>
    <w:rsid w:val="00E354E1"/>
    <w:rsid w:val="00EC476D"/>
    <w:rsid w:val="00ED74B9"/>
    <w:rsid w:val="00EE6B93"/>
    <w:rsid w:val="00F22A50"/>
    <w:rsid w:val="00F32686"/>
    <w:rsid w:val="00F405B1"/>
    <w:rsid w:val="00F8209E"/>
    <w:rsid w:val="00FA757A"/>
    <w:rsid w:val="00FB4614"/>
    <w:rsid w:val="00FD213C"/>
    <w:rsid w:val="00FE5976"/>
    <w:rsid w:val="00FF4A2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FF057"/>
  <w15:chartTrackingRefBased/>
  <w15:docId w15:val="{7720BDFD-B68E-4642-9CF3-FA48A64E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40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3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532E15"/>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styleId="a4">
    <w:name w:val="Hyperlink"/>
    <w:basedOn w:val="a0"/>
    <w:uiPriority w:val="99"/>
    <w:unhideWhenUsed/>
    <w:rsid w:val="00532E15"/>
    <w:rPr>
      <w:color w:val="0563C1" w:themeColor="hyperlink"/>
      <w:u w:val="single"/>
    </w:rPr>
  </w:style>
  <w:style w:type="paragraph" w:styleId="a5">
    <w:name w:val="No Spacing"/>
    <w:uiPriority w:val="1"/>
    <w:qFormat/>
    <w:rsid w:val="00532E15"/>
    <w:pPr>
      <w:spacing w:after="0" w:line="240" w:lineRule="auto"/>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8150">
      <w:bodyDiv w:val="1"/>
      <w:marLeft w:val="0"/>
      <w:marRight w:val="0"/>
      <w:marTop w:val="0"/>
      <w:marBottom w:val="0"/>
      <w:divBdr>
        <w:top w:val="none" w:sz="0" w:space="0" w:color="auto"/>
        <w:left w:val="none" w:sz="0" w:space="0" w:color="auto"/>
        <w:bottom w:val="none" w:sz="0" w:space="0" w:color="auto"/>
        <w:right w:val="none" w:sz="0" w:space="0" w:color="auto"/>
      </w:divBdr>
    </w:div>
    <w:div w:id="151237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815</Words>
  <Characters>4647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Языкова Наталия Александровна</dc:creator>
  <cp:keywords/>
  <dc:description/>
  <cp:lastModifiedBy>Языкова Наталия Александровна</cp:lastModifiedBy>
  <cp:revision>2</cp:revision>
  <cp:lastPrinted>2023-02-20T09:45:00Z</cp:lastPrinted>
  <dcterms:created xsi:type="dcterms:W3CDTF">2024-02-13T07:43:00Z</dcterms:created>
  <dcterms:modified xsi:type="dcterms:W3CDTF">2024-02-13T07:43:00Z</dcterms:modified>
</cp:coreProperties>
</file>